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06" w:rsidRPr="009765BE" w:rsidRDefault="009765BE" w:rsidP="008C1D06">
      <w:pPr>
        <w:pStyle w:val="1"/>
        <w:rPr>
          <w:sz w:val="30"/>
          <w:szCs w:val="30"/>
        </w:rPr>
      </w:pPr>
      <w:r>
        <w:rPr>
          <w:sz w:val="30"/>
          <w:szCs w:val="30"/>
        </w:rPr>
        <w:t>ООО «Завод «</w:t>
      </w:r>
      <w:r w:rsidR="008C1D06" w:rsidRPr="009765BE">
        <w:rPr>
          <w:sz w:val="30"/>
          <w:szCs w:val="30"/>
        </w:rPr>
        <w:t>Световые Технологии</w:t>
      </w:r>
      <w:r>
        <w:rPr>
          <w:sz w:val="30"/>
          <w:szCs w:val="30"/>
        </w:rPr>
        <w:t>»</w:t>
      </w:r>
    </w:p>
    <w:p w:rsidR="008C1D06" w:rsidRPr="001D0D2B" w:rsidRDefault="008C1D06" w:rsidP="008C1D06">
      <w:pPr>
        <w:jc w:val="center"/>
        <w:rPr>
          <w:b/>
          <w:sz w:val="22"/>
        </w:rPr>
      </w:pPr>
      <w:r>
        <w:rPr>
          <w:b/>
          <w:sz w:val="22"/>
        </w:rPr>
        <w:t>Светильник</w:t>
      </w:r>
      <w:r w:rsidRPr="009E680D">
        <w:rPr>
          <w:b/>
          <w:sz w:val="22"/>
        </w:rPr>
        <w:t xml:space="preserve"> </w:t>
      </w:r>
      <w:r>
        <w:rPr>
          <w:b/>
          <w:sz w:val="22"/>
        </w:rPr>
        <w:t>серии</w:t>
      </w:r>
      <w:r w:rsidRPr="0087615E">
        <w:rPr>
          <w:b/>
          <w:sz w:val="22"/>
        </w:rPr>
        <w:t xml:space="preserve"> </w:t>
      </w:r>
      <w:r>
        <w:rPr>
          <w:b/>
          <w:sz w:val="22"/>
          <w:lang w:val="en-US"/>
        </w:rPr>
        <w:t>FLAME</w:t>
      </w:r>
      <w:r w:rsidR="006A7BB8" w:rsidRPr="006A7BB8">
        <w:rPr>
          <w:b/>
          <w:sz w:val="22"/>
        </w:rPr>
        <w:t xml:space="preserve"> </w:t>
      </w:r>
      <w:r w:rsidR="006A7BB8">
        <w:rPr>
          <w:b/>
          <w:sz w:val="22"/>
          <w:lang w:val="en-US"/>
        </w:rPr>
        <w:t>LINE</w:t>
      </w:r>
    </w:p>
    <w:p w:rsidR="008C1D06" w:rsidRPr="00E92D0B" w:rsidRDefault="008C1D06" w:rsidP="008C1D06">
      <w:pPr>
        <w:jc w:val="center"/>
        <w:rPr>
          <w:sz w:val="10"/>
          <w:szCs w:val="10"/>
        </w:rPr>
      </w:pPr>
    </w:p>
    <w:p w:rsidR="008C1D06" w:rsidRPr="00CA7ED0" w:rsidRDefault="008C1D06" w:rsidP="008C1D06">
      <w:pPr>
        <w:pStyle w:val="2"/>
        <w:rPr>
          <w:sz w:val="22"/>
          <w:szCs w:val="22"/>
        </w:rPr>
      </w:pPr>
      <w:r w:rsidRPr="00CA7ED0">
        <w:rPr>
          <w:sz w:val="22"/>
          <w:szCs w:val="22"/>
        </w:rPr>
        <w:t>ПАСПОРТ</w:t>
      </w:r>
    </w:p>
    <w:p w:rsidR="008C1D06" w:rsidRPr="00E92D0B" w:rsidRDefault="008C1D06" w:rsidP="008C1D06">
      <w:pPr>
        <w:jc w:val="center"/>
        <w:rPr>
          <w:b/>
          <w:sz w:val="10"/>
          <w:szCs w:val="10"/>
        </w:rPr>
      </w:pP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  <w:r w:rsidRPr="005400C2">
        <w:rPr>
          <w:b/>
          <w:sz w:val="18"/>
          <w:szCs w:val="18"/>
        </w:rPr>
        <w:t xml:space="preserve">1 Назначение    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1.1 Светильник серии </w:t>
      </w:r>
      <w:r w:rsidRPr="005400C2">
        <w:rPr>
          <w:sz w:val="18"/>
          <w:szCs w:val="18"/>
          <w:lang w:val="en-US"/>
        </w:rPr>
        <w:t>FLAME</w:t>
      </w:r>
      <w:r w:rsidRPr="005400C2">
        <w:rPr>
          <w:sz w:val="18"/>
          <w:szCs w:val="18"/>
        </w:rPr>
        <w:t>, подвесной, предназначен для освещения административно-общественных помещений.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1.2 Светильник соответствует  требованиям безопасности ГОСТ </w:t>
      </w:r>
      <w:r w:rsidRPr="005400C2">
        <w:rPr>
          <w:sz w:val="18"/>
          <w:szCs w:val="18"/>
          <w:lang w:val="en-US"/>
        </w:rPr>
        <w:t>P</w:t>
      </w:r>
      <w:r w:rsidRPr="005400C2">
        <w:rPr>
          <w:sz w:val="18"/>
          <w:szCs w:val="18"/>
        </w:rPr>
        <w:t xml:space="preserve">                      МЭК 598-2-1-97, Э ЭМС  ГОСТ </w:t>
      </w:r>
      <w:r w:rsidRPr="005400C2">
        <w:rPr>
          <w:sz w:val="18"/>
          <w:szCs w:val="18"/>
          <w:lang w:val="en-US"/>
        </w:rPr>
        <w:t>P</w:t>
      </w:r>
      <w:r w:rsidRPr="005400C2">
        <w:rPr>
          <w:sz w:val="18"/>
          <w:szCs w:val="18"/>
        </w:rPr>
        <w:t xml:space="preserve"> 51318.15-99 и  ГОСТ </w:t>
      </w:r>
      <w:proofErr w:type="gramStart"/>
      <w:r w:rsidRPr="005400C2">
        <w:rPr>
          <w:sz w:val="18"/>
          <w:szCs w:val="18"/>
        </w:rPr>
        <w:t>Р</w:t>
      </w:r>
      <w:proofErr w:type="gramEnd"/>
      <w:r w:rsidRPr="005400C2">
        <w:rPr>
          <w:sz w:val="18"/>
          <w:szCs w:val="18"/>
        </w:rPr>
        <w:t xml:space="preserve"> 51514-99</w:t>
      </w:r>
    </w:p>
    <w:p w:rsidR="008C1D06" w:rsidRPr="005400C2" w:rsidRDefault="008C1D06" w:rsidP="008C1D06">
      <w:pPr>
        <w:pStyle w:val="a3"/>
        <w:rPr>
          <w:sz w:val="18"/>
          <w:szCs w:val="18"/>
        </w:rPr>
      </w:pPr>
      <w:r w:rsidRPr="005400C2">
        <w:rPr>
          <w:sz w:val="18"/>
          <w:szCs w:val="18"/>
        </w:rPr>
        <w:t xml:space="preserve">1.3 Класс защиты от поражения электрическим  током – </w:t>
      </w:r>
      <w:r w:rsidRPr="005400C2">
        <w:rPr>
          <w:sz w:val="18"/>
          <w:szCs w:val="18"/>
          <w:lang w:val="en-US"/>
        </w:rPr>
        <w:t>I</w:t>
      </w:r>
      <w:r w:rsidRPr="005400C2">
        <w:rPr>
          <w:sz w:val="18"/>
          <w:szCs w:val="18"/>
        </w:rPr>
        <w:t>.</w:t>
      </w:r>
    </w:p>
    <w:p w:rsidR="008C1D06" w:rsidRPr="005400C2" w:rsidRDefault="008C1D06" w:rsidP="008C1D06">
      <w:pPr>
        <w:pStyle w:val="a3"/>
        <w:rPr>
          <w:sz w:val="18"/>
          <w:szCs w:val="18"/>
        </w:rPr>
      </w:pPr>
      <w:r w:rsidRPr="005400C2">
        <w:rPr>
          <w:sz w:val="18"/>
          <w:szCs w:val="18"/>
        </w:rPr>
        <w:t>1.4 Климатическое исполнение и категория размещения – УХЛ</w:t>
      </w:r>
      <w:proofErr w:type="gramStart"/>
      <w:r w:rsidRPr="005400C2">
        <w:rPr>
          <w:sz w:val="18"/>
          <w:szCs w:val="18"/>
        </w:rPr>
        <w:t>4</w:t>
      </w:r>
      <w:proofErr w:type="gramEnd"/>
      <w:r w:rsidRPr="005400C2">
        <w:rPr>
          <w:sz w:val="18"/>
          <w:szCs w:val="18"/>
        </w:rPr>
        <w:t>.</w:t>
      </w:r>
    </w:p>
    <w:p w:rsidR="008C1D06" w:rsidRPr="005400C2" w:rsidRDefault="008C1D06" w:rsidP="008C1D06">
      <w:pPr>
        <w:pStyle w:val="a3"/>
        <w:rPr>
          <w:sz w:val="18"/>
          <w:szCs w:val="18"/>
        </w:rPr>
      </w:pPr>
      <w:r w:rsidRPr="005400C2">
        <w:rPr>
          <w:sz w:val="18"/>
          <w:szCs w:val="18"/>
        </w:rPr>
        <w:t xml:space="preserve">1.5 Степень защиты от воздействия окружающей среды – </w:t>
      </w:r>
      <w:r w:rsidRPr="005400C2">
        <w:rPr>
          <w:sz w:val="18"/>
          <w:szCs w:val="18"/>
          <w:lang w:val="en-US"/>
        </w:rPr>
        <w:t>IP</w:t>
      </w:r>
      <w:r w:rsidRPr="005400C2">
        <w:rPr>
          <w:sz w:val="18"/>
          <w:szCs w:val="18"/>
        </w:rPr>
        <w:t>20.</w:t>
      </w: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  <w:r w:rsidRPr="005400C2">
        <w:rPr>
          <w:b/>
          <w:sz w:val="18"/>
          <w:szCs w:val="18"/>
        </w:rPr>
        <w:t xml:space="preserve">2 Технические характеристики 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2.1  Номинальная мощность, Вт                                       </w:t>
      </w:r>
      <w:r w:rsidR="00680E8E" w:rsidRPr="005400C2">
        <w:rPr>
          <w:sz w:val="18"/>
          <w:szCs w:val="18"/>
        </w:rPr>
        <w:t xml:space="preserve">   </w:t>
      </w:r>
      <w:r w:rsidRPr="005400C2">
        <w:rPr>
          <w:sz w:val="18"/>
          <w:szCs w:val="18"/>
        </w:rPr>
        <w:t xml:space="preserve"> см. </w:t>
      </w:r>
      <w:proofErr w:type="spellStart"/>
      <w:proofErr w:type="gramStart"/>
      <w:r w:rsidRPr="005400C2">
        <w:rPr>
          <w:sz w:val="18"/>
          <w:szCs w:val="18"/>
        </w:rPr>
        <w:t>табл</w:t>
      </w:r>
      <w:proofErr w:type="spellEnd"/>
      <w:proofErr w:type="gramEnd"/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2.2  Частота тока, </w:t>
      </w:r>
      <w:proofErr w:type="gramStart"/>
      <w:r w:rsidRPr="005400C2">
        <w:rPr>
          <w:sz w:val="18"/>
          <w:szCs w:val="18"/>
        </w:rPr>
        <w:t>Гц</w:t>
      </w:r>
      <w:proofErr w:type="gramEnd"/>
      <w:r w:rsidRPr="005400C2">
        <w:rPr>
          <w:sz w:val="18"/>
          <w:szCs w:val="18"/>
        </w:rPr>
        <w:t xml:space="preserve">                                                                     </w:t>
      </w:r>
      <w:r w:rsidR="009E1716">
        <w:rPr>
          <w:sz w:val="18"/>
          <w:szCs w:val="18"/>
        </w:rPr>
        <w:t xml:space="preserve"> </w:t>
      </w:r>
      <w:r w:rsidRPr="005400C2">
        <w:rPr>
          <w:sz w:val="18"/>
          <w:szCs w:val="18"/>
        </w:rPr>
        <w:t>50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2.3  Номинальное  напряжение, В                                            </w:t>
      </w:r>
      <w:r w:rsidR="00680E8E" w:rsidRPr="005400C2">
        <w:rPr>
          <w:sz w:val="18"/>
          <w:szCs w:val="18"/>
        </w:rPr>
        <w:t xml:space="preserve">   </w:t>
      </w:r>
      <w:r w:rsidRPr="005400C2">
        <w:rPr>
          <w:sz w:val="18"/>
          <w:szCs w:val="18"/>
        </w:rPr>
        <w:t xml:space="preserve"> 220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2.4  Класс защиты от поражения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       электрическим током                                                              </w:t>
      </w:r>
      <w:r w:rsidR="009E1716">
        <w:rPr>
          <w:sz w:val="18"/>
          <w:szCs w:val="18"/>
        </w:rPr>
        <w:t xml:space="preserve"> </w:t>
      </w:r>
      <w:r w:rsidRPr="005400C2">
        <w:rPr>
          <w:sz w:val="18"/>
          <w:szCs w:val="18"/>
        </w:rPr>
        <w:t xml:space="preserve"> </w:t>
      </w:r>
      <w:r w:rsidRPr="005400C2">
        <w:rPr>
          <w:sz w:val="18"/>
          <w:szCs w:val="18"/>
          <w:lang w:val="en-US"/>
        </w:rPr>
        <w:t>I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2.5  Коэффициент мощности                                                   </w:t>
      </w:r>
      <w:r w:rsidR="009E1716">
        <w:rPr>
          <w:sz w:val="18"/>
          <w:szCs w:val="18"/>
        </w:rPr>
        <w:t xml:space="preserve"> </w:t>
      </w:r>
      <w:r w:rsidRPr="005400C2">
        <w:rPr>
          <w:sz w:val="18"/>
          <w:szCs w:val="18"/>
        </w:rPr>
        <w:sym w:font="Symbol" w:char="F0B3"/>
      </w:r>
      <w:r w:rsidRPr="005400C2">
        <w:rPr>
          <w:sz w:val="18"/>
          <w:szCs w:val="18"/>
        </w:rPr>
        <w:t>0,96</w:t>
      </w: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  <w:r w:rsidRPr="005400C2">
        <w:rPr>
          <w:b/>
          <w:sz w:val="18"/>
          <w:szCs w:val="18"/>
        </w:rPr>
        <w:t>3 Комплект поставки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Светильник (без ламп), шт.                                               </w:t>
      </w:r>
      <w:r w:rsidR="00680E8E" w:rsidRPr="005400C2">
        <w:rPr>
          <w:sz w:val="18"/>
          <w:szCs w:val="18"/>
        </w:rPr>
        <w:t xml:space="preserve"> </w:t>
      </w:r>
      <w:r w:rsidR="00B60493" w:rsidRPr="005400C2">
        <w:rPr>
          <w:sz w:val="18"/>
          <w:szCs w:val="18"/>
        </w:rPr>
        <w:t xml:space="preserve"> </w:t>
      </w:r>
      <w:r w:rsidRPr="005400C2">
        <w:rPr>
          <w:sz w:val="18"/>
          <w:szCs w:val="18"/>
        </w:rPr>
        <w:t>1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Упаковка, шт.                                                                      1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Паспорт, шт.                                                                        1</w:t>
      </w: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</w:p>
    <w:p w:rsidR="008C1D06" w:rsidRPr="005400C2" w:rsidRDefault="008C1D06" w:rsidP="008C1D06">
      <w:pPr>
        <w:jc w:val="center"/>
        <w:rPr>
          <w:sz w:val="18"/>
          <w:szCs w:val="18"/>
        </w:rPr>
      </w:pPr>
      <w:r w:rsidRPr="005400C2">
        <w:rPr>
          <w:b/>
          <w:sz w:val="18"/>
          <w:szCs w:val="18"/>
        </w:rPr>
        <w:t>4 Требования по технике безопасности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   Установку, чистку светильника и замену компонент производить только при отключенном питании. 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 </w:t>
      </w:r>
    </w:p>
    <w:p w:rsidR="008C1D06" w:rsidRPr="005400C2" w:rsidRDefault="008C1D06" w:rsidP="008C1D06">
      <w:pPr>
        <w:pStyle w:val="a3"/>
        <w:jc w:val="center"/>
        <w:rPr>
          <w:sz w:val="18"/>
          <w:szCs w:val="18"/>
        </w:rPr>
      </w:pPr>
      <w:r w:rsidRPr="005400C2">
        <w:rPr>
          <w:b/>
          <w:sz w:val="18"/>
          <w:szCs w:val="18"/>
        </w:rPr>
        <w:t>5 Состав изделия</w:t>
      </w:r>
    </w:p>
    <w:p w:rsidR="008C1D06" w:rsidRPr="003C0E0C" w:rsidRDefault="008C1D06" w:rsidP="008C1D06">
      <w:pPr>
        <w:pStyle w:val="a3"/>
        <w:rPr>
          <w:sz w:val="18"/>
          <w:szCs w:val="18"/>
          <w:shd w:val="clear" w:color="auto" w:fill="FFFFFF"/>
        </w:rPr>
      </w:pPr>
      <w:r w:rsidRPr="005400C2">
        <w:rPr>
          <w:sz w:val="18"/>
          <w:szCs w:val="18"/>
        </w:rPr>
        <w:t xml:space="preserve">    Светильник состоит из корпуса (алюминиевый профиль, окрашенный п</w:t>
      </w:r>
      <w:r w:rsidR="004060C0">
        <w:rPr>
          <w:sz w:val="18"/>
          <w:szCs w:val="18"/>
        </w:rPr>
        <w:t>орошковой краской</w:t>
      </w:r>
      <w:bookmarkStart w:id="0" w:name="_GoBack"/>
      <w:bookmarkEnd w:id="0"/>
      <w:r w:rsidRPr="005400C2">
        <w:rPr>
          <w:sz w:val="18"/>
          <w:szCs w:val="18"/>
        </w:rPr>
        <w:t xml:space="preserve">), внутри которого находится электронный пускорегулирующий аппарат, провода внутреннего монтажа и потолочного кабеля с </w:t>
      </w:r>
      <w:proofErr w:type="spellStart"/>
      <w:r w:rsidRPr="005400C2">
        <w:rPr>
          <w:sz w:val="18"/>
          <w:szCs w:val="18"/>
        </w:rPr>
        <w:t>клеммной</w:t>
      </w:r>
      <w:proofErr w:type="spellEnd"/>
      <w:r w:rsidRPr="005400C2">
        <w:rPr>
          <w:sz w:val="18"/>
          <w:szCs w:val="18"/>
        </w:rPr>
        <w:t xml:space="preserve"> колодкой для подключения сетевых проводов, патронов для люминесцентной лампы. В светильник вставляется опаловый </w:t>
      </w:r>
      <w:proofErr w:type="spellStart"/>
      <w:r w:rsidRPr="005400C2">
        <w:rPr>
          <w:sz w:val="18"/>
          <w:szCs w:val="18"/>
        </w:rPr>
        <w:t>рассеиватель</w:t>
      </w:r>
      <w:proofErr w:type="spellEnd"/>
      <w:r w:rsidRPr="005400C2">
        <w:rPr>
          <w:sz w:val="18"/>
          <w:szCs w:val="18"/>
        </w:rPr>
        <w:t xml:space="preserve"> из ПММА. </w:t>
      </w:r>
      <w:proofErr w:type="gramStart"/>
      <w:r w:rsidRPr="005400C2">
        <w:rPr>
          <w:sz w:val="18"/>
          <w:szCs w:val="18"/>
        </w:rPr>
        <w:t>(</w:t>
      </w:r>
      <w:r w:rsidRPr="005400C2">
        <w:rPr>
          <w:sz w:val="18"/>
          <w:szCs w:val="18"/>
          <w:shd w:val="clear" w:color="auto" w:fill="FFFFFF"/>
        </w:rPr>
        <w:t>Возможен вариант светильника прямого-отраженного света.</w:t>
      </w:r>
      <w:proofErr w:type="gramEnd"/>
      <w:r w:rsidRPr="005400C2">
        <w:rPr>
          <w:sz w:val="18"/>
          <w:szCs w:val="18"/>
          <w:shd w:val="clear" w:color="auto" w:fill="FFFFFF"/>
        </w:rPr>
        <w:t xml:space="preserve"> </w:t>
      </w:r>
      <w:proofErr w:type="gramStart"/>
      <w:r w:rsidRPr="005400C2">
        <w:rPr>
          <w:sz w:val="18"/>
          <w:szCs w:val="18"/>
          <w:shd w:val="clear" w:color="auto" w:fill="FFFFFF"/>
        </w:rPr>
        <w:t xml:space="preserve">Необходимо дополнительно заказать аксессуар FL </w:t>
      </w:r>
      <w:proofErr w:type="spellStart"/>
      <w:r w:rsidRPr="005400C2">
        <w:rPr>
          <w:sz w:val="18"/>
          <w:szCs w:val="18"/>
          <w:shd w:val="clear" w:color="auto" w:fill="FFFFFF"/>
        </w:rPr>
        <w:t>рассеиватель</w:t>
      </w:r>
      <w:proofErr w:type="spellEnd"/>
      <w:r w:rsidRPr="005400C2">
        <w:rPr>
          <w:sz w:val="18"/>
          <w:szCs w:val="18"/>
          <w:shd w:val="clear" w:color="auto" w:fill="FFFFFF"/>
        </w:rPr>
        <w:t xml:space="preserve"> верхний.)</w:t>
      </w:r>
      <w:proofErr w:type="gramEnd"/>
    </w:p>
    <w:p w:rsidR="00E84A9E" w:rsidRPr="00E84A9E" w:rsidRDefault="00E84A9E" w:rsidP="008C1D06">
      <w:pPr>
        <w:pStyle w:val="a3"/>
        <w:rPr>
          <w:sz w:val="18"/>
          <w:szCs w:val="18"/>
          <w:shd w:val="clear" w:color="auto" w:fill="FFFFFF"/>
        </w:rPr>
      </w:pPr>
      <w:proofErr w:type="gramStart"/>
      <w:r>
        <w:rPr>
          <w:sz w:val="18"/>
          <w:szCs w:val="18"/>
          <w:shd w:val="clear" w:color="auto" w:fill="FFFFFF"/>
        </w:rPr>
        <w:t>При установке в линию необходим комплект соединения (на одну линию): 2 торцевых крышки, крепежные элементы для торцевых крышек, питающий провод, потолочная чашка.</w:t>
      </w:r>
      <w:proofErr w:type="gramEnd"/>
      <w:r>
        <w:rPr>
          <w:sz w:val="18"/>
          <w:szCs w:val="18"/>
          <w:shd w:val="clear" w:color="auto" w:fill="FFFFFF"/>
        </w:rPr>
        <w:t xml:space="preserve"> Возможно </w:t>
      </w:r>
      <w:r>
        <w:rPr>
          <w:sz w:val="18"/>
          <w:szCs w:val="18"/>
          <w:shd w:val="clear" w:color="auto" w:fill="FFFFFF"/>
          <w:lang w:val="en-US"/>
        </w:rPr>
        <w:t>L</w:t>
      </w:r>
      <w:r w:rsidRPr="00E84A9E">
        <w:rPr>
          <w:sz w:val="18"/>
          <w:szCs w:val="18"/>
          <w:shd w:val="clear" w:color="auto" w:fill="FFFFFF"/>
        </w:rPr>
        <w:t xml:space="preserve">, </w:t>
      </w:r>
      <w:r>
        <w:rPr>
          <w:sz w:val="18"/>
          <w:szCs w:val="18"/>
          <w:shd w:val="clear" w:color="auto" w:fill="FFFFFF"/>
          <w:lang w:val="en-US"/>
        </w:rPr>
        <w:t>T</w:t>
      </w:r>
      <w:r w:rsidRPr="00E84A9E">
        <w:rPr>
          <w:sz w:val="18"/>
          <w:szCs w:val="18"/>
          <w:shd w:val="clear" w:color="auto" w:fill="FFFFFF"/>
        </w:rPr>
        <w:t xml:space="preserve">, </w:t>
      </w:r>
      <w:r>
        <w:rPr>
          <w:sz w:val="18"/>
          <w:szCs w:val="18"/>
          <w:shd w:val="clear" w:color="auto" w:fill="FFFFFF"/>
          <w:lang w:val="en-US"/>
        </w:rPr>
        <w:t>X</w:t>
      </w:r>
      <w:r>
        <w:rPr>
          <w:sz w:val="18"/>
          <w:szCs w:val="18"/>
          <w:shd w:val="clear" w:color="auto" w:fill="FFFFFF"/>
        </w:rPr>
        <w:t>-образное соединение с помощью доп. элементов.</w:t>
      </w:r>
    </w:p>
    <w:p w:rsidR="008C1D06" w:rsidRPr="005400C2" w:rsidRDefault="008C1D06" w:rsidP="008C1D06">
      <w:pPr>
        <w:pStyle w:val="a3"/>
        <w:jc w:val="left"/>
        <w:rPr>
          <w:sz w:val="18"/>
          <w:szCs w:val="18"/>
        </w:rPr>
      </w:pP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  <w:r w:rsidRPr="005400C2">
        <w:rPr>
          <w:b/>
          <w:sz w:val="18"/>
          <w:szCs w:val="18"/>
        </w:rPr>
        <w:t>Чертеж</w:t>
      </w:r>
      <w:r w:rsidRPr="005400C2">
        <w:rPr>
          <w:b/>
          <w:color w:val="FFFFFF"/>
          <w:sz w:val="18"/>
          <w:szCs w:val="18"/>
        </w:rPr>
        <w:t xml:space="preserve"> </w:t>
      </w:r>
      <w:r w:rsidRPr="005400C2">
        <w:rPr>
          <w:b/>
          <w:sz w:val="18"/>
          <w:szCs w:val="18"/>
        </w:rPr>
        <w:t>светильника</w:t>
      </w:r>
    </w:p>
    <w:p w:rsidR="008C1D06" w:rsidRPr="005400C2" w:rsidRDefault="008C1D06" w:rsidP="008C1D06">
      <w:pPr>
        <w:jc w:val="both"/>
        <w:rPr>
          <w:noProof/>
          <w:sz w:val="18"/>
          <w:szCs w:val="18"/>
        </w:rPr>
      </w:pPr>
      <w:r w:rsidRPr="005400C2">
        <w:rPr>
          <w:noProof/>
          <w:sz w:val="18"/>
          <w:szCs w:val="18"/>
        </w:rPr>
        <w:drawing>
          <wp:inline distT="0" distB="0" distL="0" distR="0" wp14:anchorId="326FC00B" wp14:editId="04273C78">
            <wp:extent cx="306959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</w:p>
    <w:p w:rsidR="008C1D06" w:rsidRPr="005400C2" w:rsidRDefault="008C1D06" w:rsidP="008C1D06">
      <w:pPr>
        <w:jc w:val="center"/>
        <w:rPr>
          <w:sz w:val="18"/>
          <w:szCs w:val="18"/>
        </w:rPr>
      </w:pPr>
      <w:r w:rsidRPr="005400C2">
        <w:rPr>
          <w:b/>
          <w:sz w:val="18"/>
          <w:szCs w:val="18"/>
        </w:rPr>
        <w:t xml:space="preserve">6 Правила эксплуатации и установка 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6.1 Эксплуатация светильника производится в соответствии с “Правилами технической эксплуатации электроустановок потребителей”.</w:t>
      </w:r>
    </w:p>
    <w:p w:rsidR="00E309F2" w:rsidRPr="00E309F2" w:rsidRDefault="00D33620" w:rsidP="00E309F2">
      <w:pPr>
        <w:jc w:val="both"/>
        <w:rPr>
          <w:sz w:val="18"/>
          <w:szCs w:val="18"/>
        </w:rPr>
      </w:pPr>
      <w:r>
        <w:rPr>
          <w:sz w:val="18"/>
          <w:szCs w:val="18"/>
        </w:rPr>
        <w:t>6.2</w:t>
      </w:r>
      <w:proofErr w:type="gramStart"/>
      <w:r>
        <w:rPr>
          <w:sz w:val="18"/>
          <w:szCs w:val="18"/>
        </w:rPr>
        <w:t xml:space="preserve"> </w:t>
      </w:r>
      <w:r w:rsidR="00E309F2" w:rsidRPr="00E309F2">
        <w:rPr>
          <w:sz w:val="18"/>
          <w:szCs w:val="18"/>
        </w:rPr>
        <w:t>О</w:t>
      </w:r>
      <w:proofErr w:type="gramEnd"/>
      <w:r w:rsidR="00E309F2" w:rsidRPr="00E309F2">
        <w:rPr>
          <w:sz w:val="18"/>
          <w:szCs w:val="18"/>
        </w:rPr>
        <w:t xml:space="preserve">существите монтаж светильников в соответствии с «Инструкцией по монтажу светильника </w:t>
      </w:r>
      <w:r w:rsidR="00E309F2">
        <w:rPr>
          <w:sz w:val="18"/>
          <w:szCs w:val="18"/>
          <w:lang w:val="en-US"/>
        </w:rPr>
        <w:t>FLAME</w:t>
      </w:r>
      <w:r w:rsidR="00E309F2" w:rsidRPr="00E309F2">
        <w:rPr>
          <w:sz w:val="18"/>
          <w:szCs w:val="18"/>
        </w:rPr>
        <w:t xml:space="preserve"> </w:t>
      </w:r>
      <w:r w:rsidR="00E309F2">
        <w:rPr>
          <w:sz w:val="18"/>
          <w:szCs w:val="18"/>
          <w:lang w:val="en-US"/>
        </w:rPr>
        <w:t>LINE</w:t>
      </w:r>
      <w:r w:rsidR="00E309F2" w:rsidRPr="00E309F2">
        <w:rPr>
          <w:sz w:val="18"/>
          <w:szCs w:val="18"/>
        </w:rPr>
        <w:t>»</w:t>
      </w:r>
      <w:r w:rsidR="00E309F2">
        <w:rPr>
          <w:sz w:val="18"/>
          <w:szCs w:val="18"/>
        </w:rPr>
        <w:t>.</w:t>
      </w:r>
    </w:p>
    <w:p w:rsidR="00E309F2" w:rsidRPr="00EE697C" w:rsidRDefault="00E309F2" w:rsidP="00E309F2">
      <w:pPr>
        <w:jc w:val="both"/>
      </w:pPr>
      <w:r w:rsidRPr="00EE697C">
        <w:rPr>
          <w:b/>
          <w:u w:val="single"/>
        </w:rPr>
        <w:t>При использовании регулируемого ЭПРА</w:t>
      </w:r>
      <w:r w:rsidRPr="00EE697C">
        <w:t xml:space="preserve">, управляющие провода подключаются строго с соблюдением полярности, указанной в маркировке (см. рис. </w:t>
      </w:r>
      <w:r w:rsidR="00365D4B">
        <w:t>4</w:t>
      </w:r>
      <w:r w:rsidRPr="00EE697C">
        <w:t>).</w:t>
      </w:r>
    </w:p>
    <w:p w:rsidR="008C1D06" w:rsidRDefault="008C1D06" w:rsidP="008C1D06">
      <w:pPr>
        <w:rPr>
          <w:sz w:val="18"/>
          <w:szCs w:val="18"/>
        </w:rPr>
      </w:pPr>
    </w:p>
    <w:p w:rsidR="009765BE" w:rsidRDefault="009765BE" w:rsidP="008C1D06">
      <w:pPr>
        <w:rPr>
          <w:sz w:val="18"/>
          <w:szCs w:val="18"/>
        </w:rPr>
      </w:pPr>
    </w:p>
    <w:p w:rsidR="009765BE" w:rsidRDefault="009765BE" w:rsidP="008C1D06">
      <w:pPr>
        <w:rPr>
          <w:sz w:val="18"/>
          <w:szCs w:val="18"/>
        </w:rPr>
      </w:pPr>
    </w:p>
    <w:p w:rsidR="009765BE" w:rsidRDefault="009765BE" w:rsidP="008C1D06">
      <w:pPr>
        <w:rPr>
          <w:sz w:val="18"/>
          <w:szCs w:val="18"/>
        </w:rPr>
      </w:pPr>
    </w:p>
    <w:p w:rsidR="009765BE" w:rsidRDefault="009765BE" w:rsidP="008C1D06">
      <w:pPr>
        <w:rPr>
          <w:sz w:val="18"/>
          <w:szCs w:val="18"/>
        </w:rPr>
      </w:pPr>
    </w:p>
    <w:p w:rsidR="009765BE" w:rsidRPr="005400C2" w:rsidRDefault="009765BE" w:rsidP="008C1D06">
      <w:pPr>
        <w:rPr>
          <w:sz w:val="18"/>
          <w:szCs w:val="18"/>
        </w:rPr>
      </w:pP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  <w:r w:rsidRPr="005400C2">
        <w:rPr>
          <w:b/>
          <w:sz w:val="18"/>
          <w:szCs w:val="18"/>
        </w:rPr>
        <w:t>7 Свидетельство о приемке</w:t>
      </w:r>
    </w:p>
    <w:p w:rsidR="008C1D06" w:rsidRPr="005400C2" w:rsidRDefault="008C1D06" w:rsidP="008C1D06">
      <w:pPr>
        <w:rPr>
          <w:sz w:val="18"/>
          <w:szCs w:val="18"/>
        </w:rPr>
      </w:pPr>
      <w:r w:rsidRPr="005400C2">
        <w:rPr>
          <w:sz w:val="18"/>
          <w:szCs w:val="18"/>
        </w:rPr>
        <w:t xml:space="preserve">  Светильник соответствует </w:t>
      </w:r>
    </w:p>
    <w:p w:rsidR="008C1D06" w:rsidRPr="005400C2" w:rsidRDefault="008C1D06" w:rsidP="008C1D06">
      <w:pPr>
        <w:rPr>
          <w:sz w:val="18"/>
          <w:szCs w:val="18"/>
        </w:rPr>
      </w:pPr>
      <w:r w:rsidRPr="005400C2">
        <w:rPr>
          <w:sz w:val="18"/>
          <w:szCs w:val="18"/>
        </w:rPr>
        <w:t xml:space="preserve">ТУ 3461-001-44919750-04  и </w:t>
      </w:r>
      <w:proofErr w:type="gramStart"/>
      <w:r w:rsidRPr="005400C2">
        <w:rPr>
          <w:sz w:val="18"/>
          <w:szCs w:val="18"/>
        </w:rPr>
        <w:t>признан</w:t>
      </w:r>
      <w:proofErr w:type="gramEnd"/>
      <w:r w:rsidRPr="005400C2">
        <w:rPr>
          <w:sz w:val="18"/>
          <w:szCs w:val="18"/>
        </w:rPr>
        <w:t xml:space="preserve"> годным к эксплуатации.</w:t>
      </w:r>
    </w:p>
    <w:p w:rsidR="008C1D06" w:rsidRPr="005400C2" w:rsidRDefault="008C1D06" w:rsidP="008C1D06">
      <w:pPr>
        <w:rPr>
          <w:sz w:val="18"/>
          <w:szCs w:val="18"/>
        </w:rPr>
      </w:pPr>
      <w:r w:rsidRPr="005400C2">
        <w:rPr>
          <w:sz w:val="18"/>
          <w:szCs w:val="18"/>
        </w:rPr>
        <w:t>Дата  выпуска</w:t>
      </w:r>
    </w:p>
    <w:p w:rsidR="008C1D06" w:rsidRPr="005400C2" w:rsidRDefault="008C1D06" w:rsidP="008C1D06">
      <w:pPr>
        <w:rPr>
          <w:sz w:val="18"/>
          <w:szCs w:val="18"/>
        </w:rPr>
      </w:pPr>
      <w:r w:rsidRPr="005400C2">
        <w:rPr>
          <w:sz w:val="18"/>
          <w:szCs w:val="18"/>
        </w:rPr>
        <w:t>Контролер   ОТК __________________________</w:t>
      </w:r>
    </w:p>
    <w:p w:rsidR="008C1D06" w:rsidRPr="005400C2" w:rsidRDefault="008C1D06" w:rsidP="008C1D06">
      <w:pPr>
        <w:rPr>
          <w:sz w:val="18"/>
          <w:szCs w:val="18"/>
        </w:rPr>
      </w:pPr>
      <w:r w:rsidRPr="005400C2">
        <w:rPr>
          <w:sz w:val="18"/>
          <w:szCs w:val="18"/>
        </w:rPr>
        <w:t>Упаковщик  ____________________________</w:t>
      </w:r>
    </w:p>
    <w:p w:rsidR="008C1D06" w:rsidRPr="005400C2" w:rsidRDefault="008C1D06" w:rsidP="008C1D06">
      <w:pPr>
        <w:rPr>
          <w:sz w:val="18"/>
          <w:szCs w:val="18"/>
        </w:rPr>
      </w:pPr>
      <w:r w:rsidRPr="005400C2">
        <w:rPr>
          <w:sz w:val="18"/>
          <w:szCs w:val="18"/>
        </w:rPr>
        <w:t>Светильник сертифицирован.</w:t>
      </w:r>
    </w:p>
    <w:p w:rsidR="008C1D06" w:rsidRPr="005400C2" w:rsidRDefault="008C1D06" w:rsidP="008C1D06">
      <w:pPr>
        <w:rPr>
          <w:sz w:val="18"/>
          <w:szCs w:val="18"/>
        </w:rPr>
      </w:pPr>
      <w:r w:rsidRPr="005400C2">
        <w:rPr>
          <w:sz w:val="18"/>
          <w:szCs w:val="18"/>
        </w:rPr>
        <w:t xml:space="preserve">Сертификат соответствия №  </w:t>
      </w:r>
    </w:p>
    <w:p w:rsidR="008C1D06" w:rsidRPr="009765BE" w:rsidRDefault="008C1D06" w:rsidP="008C1D06">
      <w:pPr>
        <w:jc w:val="both"/>
        <w:rPr>
          <w:sz w:val="16"/>
          <w:szCs w:val="16"/>
        </w:rPr>
      </w:pPr>
    </w:p>
    <w:p w:rsidR="008C1D06" w:rsidRPr="005400C2" w:rsidRDefault="008C1D06" w:rsidP="008C1D06">
      <w:pPr>
        <w:jc w:val="center"/>
        <w:rPr>
          <w:sz w:val="18"/>
          <w:szCs w:val="18"/>
        </w:rPr>
      </w:pPr>
      <w:r w:rsidRPr="005400C2">
        <w:rPr>
          <w:b/>
          <w:sz w:val="18"/>
          <w:szCs w:val="18"/>
        </w:rPr>
        <w:t>8 Гарантийные обязательства</w:t>
      </w:r>
      <w:r w:rsidRPr="005400C2">
        <w:rPr>
          <w:sz w:val="18"/>
          <w:szCs w:val="18"/>
        </w:rPr>
        <w:t xml:space="preserve">       </w:t>
      </w:r>
    </w:p>
    <w:p w:rsidR="008C1D06" w:rsidRPr="005400C2" w:rsidRDefault="008C1D06" w:rsidP="008C1D06">
      <w:pPr>
        <w:pStyle w:val="a3"/>
        <w:rPr>
          <w:sz w:val="18"/>
          <w:szCs w:val="18"/>
        </w:rPr>
      </w:pPr>
      <w:r w:rsidRPr="005400C2">
        <w:rPr>
          <w:sz w:val="18"/>
          <w:szCs w:val="18"/>
        </w:rPr>
        <w:t>8.1  Завод – изготовитель обязуется безвозмездно отремонтировать  или заменить светильник, вышедший из строя не по вине покупателя в условиях нормальной эксплуатации, в течение  гарантийного срока.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8.2  Гарантийный срок – 36 месяцев со дня изготовления светильника.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8.3  Срок службы светильников в нормальных климатических условиях при соблюдении правил монтажа и эксплуатации составляет: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8 лет – для светильников, корпус и/или оптическая часть (</w:t>
      </w:r>
      <w:proofErr w:type="spellStart"/>
      <w:r w:rsidRPr="005400C2">
        <w:rPr>
          <w:sz w:val="18"/>
          <w:szCs w:val="18"/>
        </w:rPr>
        <w:t>рассеиватель</w:t>
      </w:r>
      <w:proofErr w:type="spellEnd"/>
      <w:r w:rsidRPr="005400C2">
        <w:rPr>
          <w:sz w:val="18"/>
          <w:szCs w:val="18"/>
        </w:rPr>
        <w:t xml:space="preserve">) которых </w:t>
      </w:r>
      <w:proofErr w:type="gramStart"/>
      <w:r w:rsidRPr="005400C2">
        <w:rPr>
          <w:sz w:val="18"/>
          <w:szCs w:val="18"/>
        </w:rPr>
        <w:t>изготовлены</w:t>
      </w:r>
      <w:proofErr w:type="gramEnd"/>
      <w:r w:rsidRPr="005400C2">
        <w:rPr>
          <w:sz w:val="18"/>
          <w:szCs w:val="18"/>
        </w:rPr>
        <w:t xml:space="preserve"> из полимерных материалов;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10 лет – для остальных светильников.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8.4  Выход из строя </w:t>
      </w:r>
      <w:proofErr w:type="gramStart"/>
      <w:r w:rsidRPr="005400C2">
        <w:rPr>
          <w:sz w:val="18"/>
          <w:szCs w:val="18"/>
        </w:rPr>
        <w:t>люминесцентных</w:t>
      </w:r>
      <w:proofErr w:type="gramEnd"/>
      <w:r w:rsidRPr="005400C2">
        <w:rPr>
          <w:sz w:val="18"/>
          <w:szCs w:val="18"/>
        </w:rPr>
        <w:t xml:space="preserve"> браком не является.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 xml:space="preserve">Адрес завода-изготовителя: 390010, г. Рязань, 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ул. Магистральная д.11-а.</w:t>
      </w:r>
    </w:p>
    <w:p w:rsidR="003C0E0C" w:rsidRPr="003C0E0C" w:rsidRDefault="003C0E0C" w:rsidP="003C0E0C">
      <w:pPr>
        <w:jc w:val="both"/>
        <w:rPr>
          <w:sz w:val="18"/>
          <w:szCs w:val="18"/>
        </w:rPr>
      </w:pPr>
      <w:r w:rsidRPr="003C0E0C">
        <w:rPr>
          <w:sz w:val="18"/>
          <w:szCs w:val="18"/>
        </w:rPr>
        <w:t>Телефон бесплатной горячей линии: 8-800-333-23-77.</w:t>
      </w:r>
    </w:p>
    <w:p w:rsidR="008C1D06" w:rsidRPr="005400C2" w:rsidRDefault="008C1D06" w:rsidP="008C1D06">
      <w:pPr>
        <w:jc w:val="both"/>
        <w:rPr>
          <w:sz w:val="18"/>
          <w:szCs w:val="18"/>
        </w:rPr>
      </w:pPr>
      <w:r w:rsidRPr="005400C2">
        <w:rPr>
          <w:sz w:val="18"/>
          <w:szCs w:val="18"/>
        </w:rPr>
        <w:t>Дата продажи _________________________________</w:t>
      </w:r>
    </w:p>
    <w:p w:rsidR="008C1D06" w:rsidRPr="005400C2" w:rsidRDefault="008C1D06" w:rsidP="008C1D06">
      <w:pPr>
        <w:rPr>
          <w:sz w:val="18"/>
          <w:szCs w:val="18"/>
        </w:rPr>
      </w:pPr>
      <w:r w:rsidRPr="005400C2">
        <w:rPr>
          <w:sz w:val="18"/>
          <w:szCs w:val="18"/>
        </w:rPr>
        <w:t>Штамп магазина</w:t>
      </w:r>
    </w:p>
    <w:p w:rsidR="008C1D06" w:rsidRPr="009765BE" w:rsidRDefault="008C1D06" w:rsidP="008C1D06">
      <w:pPr>
        <w:rPr>
          <w:sz w:val="16"/>
          <w:szCs w:val="16"/>
        </w:rPr>
      </w:pPr>
    </w:p>
    <w:p w:rsidR="008C1D06" w:rsidRPr="005400C2" w:rsidRDefault="008C1D06" w:rsidP="008C1D06">
      <w:pPr>
        <w:jc w:val="center"/>
        <w:rPr>
          <w:b/>
          <w:sz w:val="18"/>
          <w:szCs w:val="18"/>
        </w:rPr>
      </w:pPr>
      <w:r w:rsidRPr="005400C2">
        <w:rPr>
          <w:b/>
          <w:sz w:val="18"/>
          <w:szCs w:val="18"/>
        </w:rPr>
        <w:t>Схемы светильника</w:t>
      </w:r>
    </w:p>
    <w:p w:rsidR="008C1D06" w:rsidRDefault="008C1D06" w:rsidP="008C1D06">
      <w:pPr>
        <w:jc w:val="center"/>
        <w:rPr>
          <w:b/>
        </w:rPr>
      </w:pPr>
      <w:r w:rsidRPr="00940558">
        <w:rPr>
          <w:b/>
          <w:lang w:val="en-US"/>
        </w:rPr>
        <w:t>1</w:t>
      </w:r>
    </w:p>
    <w:p w:rsidR="00365D4B" w:rsidRPr="00365D4B" w:rsidRDefault="00365D4B" w:rsidP="008C1D06">
      <w:pPr>
        <w:jc w:val="center"/>
        <w:rPr>
          <w:b/>
        </w:rPr>
      </w:pPr>
      <w:r>
        <w:rPr>
          <w:noProof/>
        </w:rPr>
        <w:drawing>
          <wp:inline distT="0" distB="0" distL="0" distR="0" wp14:anchorId="05B8F938" wp14:editId="243D870D">
            <wp:extent cx="2363190" cy="6709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41" cy="67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4B" w:rsidRPr="00365D4B" w:rsidRDefault="00365D4B" w:rsidP="008C1D06">
      <w:pPr>
        <w:jc w:val="center"/>
        <w:rPr>
          <w:b/>
        </w:rPr>
      </w:pPr>
      <w:r>
        <w:rPr>
          <w:b/>
        </w:rPr>
        <w:t>2</w:t>
      </w:r>
    </w:p>
    <w:p w:rsidR="005C38F4" w:rsidRDefault="006F14B1" w:rsidP="008C1D0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731325" cy="70064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70" cy="7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F4" w:rsidRPr="00365D4B" w:rsidRDefault="00365D4B" w:rsidP="008C1D06">
      <w:pPr>
        <w:jc w:val="center"/>
        <w:rPr>
          <w:b/>
        </w:rPr>
      </w:pPr>
      <w:r>
        <w:rPr>
          <w:b/>
        </w:rPr>
        <w:t>3</w:t>
      </w:r>
    </w:p>
    <w:p w:rsidR="008C1D06" w:rsidRDefault="006F14B1" w:rsidP="008C1D06">
      <w:pPr>
        <w:jc w:val="center"/>
      </w:pPr>
      <w:r>
        <w:rPr>
          <w:noProof/>
        </w:rPr>
        <w:drawing>
          <wp:inline distT="0" distB="0" distL="0" distR="0">
            <wp:extent cx="2932211" cy="92033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26" cy="9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06" w:rsidRPr="009765BE" w:rsidRDefault="008C1D06" w:rsidP="008C1D06">
      <w:pPr>
        <w:rPr>
          <w:sz w:val="16"/>
          <w:szCs w:val="16"/>
        </w:rPr>
      </w:pPr>
    </w:p>
    <w:p w:rsidR="008C1D06" w:rsidRPr="00680E8E" w:rsidRDefault="004060C0" w:rsidP="008C1D06">
      <w:pPr>
        <w:jc w:val="center"/>
        <w:rPr>
          <w:sz w:val="17"/>
          <w:szCs w:val="1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.8pt;margin-top:9.5pt;width:176.7pt;height:100.45pt;z-index:251666432">
            <v:imagedata r:id="rId10" o:title="" croptop="9967f" cropbottom="9802f" cropleft="13856f" cropright="1625f"/>
          </v:shape>
          <o:OLEObject Type="Embed" ProgID="AutoCAD.Drawing.18" ShapeID="_x0000_s1027" DrawAspect="Content" ObjectID="_1455433247" r:id="rId11"/>
        </w:pict>
      </w:r>
      <w:r w:rsidR="00365D4B">
        <w:rPr>
          <w:b/>
          <w:sz w:val="17"/>
          <w:szCs w:val="17"/>
        </w:rPr>
        <w:t>4</w:t>
      </w:r>
      <w:r w:rsidR="008C1D06" w:rsidRPr="00680E8E">
        <w:rPr>
          <w:b/>
          <w:sz w:val="17"/>
          <w:szCs w:val="17"/>
        </w:rPr>
        <w:t xml:space="preserve"> Схема подключения к питающей сети с </w:t>
      </w:r>
      <w:proofErr w:type="gramStart"/>
      <w:r w:rsidR="008C1D06" w:rsidRPr="00680E8E">
        <w:rPr>
          <w:b/>
          <w:sz w:val="17"/>
          <w:szCs w:val="17"/>
        </w:rPr>
        <w:t>регулируемым</w:t>
      </w:r>
      <w:proofErr w:type="gramEnd"/>
      <w:r w:rsidR="008C1D06" w:rsidRPr="00680E8E">
        <w:rPr>
          <w:b/>
          <w:sz w:val="17"/>
          <w:szCs w:val="17"/>
        </w:rPr>
        <w:t xml:space="preserve"> ЭПРА</w:t>
      </w:r>
    </w:p>
    <w:p w:rsidR="008C1D06" w:rsidRDefault="008C1D06" w:rsidP="008C1D06"/>
    <w:p w:rsidR="008C1D06" w:rsidRDefault="008C1D06" w:rsidP="008C1D06"/>
    <w:p w:rsidR="008C1D06" w:rsidRDefault="008C1D06" w:rsidP="008C1D06"/>
    <w:p w:rsidR="008C1D06" w:rsidRDefault="008C1D06" w:rsidP="008C1D06"/>
    <w:p w:rsidR="008C1D06" w:rsidRDefault="008C1D06" w:rsidP="008C1D06"/>
    <w:p w:rsidR="008C1D06" w:rsidRDefault="008C1D06" w:rsidP="008C1D06"/>
    <w:p w:rsidR="008C1D06" w:rsidRDefault="008C1D06" w:rsidP="008C1D06"/>
    <w:p w:rsidR="008C1D06" w:rsidRDefault="008C1D06" w:rsidP="008C1D06"/>
    <w:p w:rsidR="008C1D06" w:rsidRDefault="008C1D06" w:rsidP="008C1D06"/>
    <w:p w:rsidR="008C1D06" w:rsidRDefault="008C1D06" w:rsidP="008C1D06"/>
    <w:p w:rsidR="008C1D06" w:rsidRDefault="008C1D06" w:rsidP="008C1D06">
      <w:pPr>
        <w:sectPr w:rsidR="008C1D06" w:rsidSect="009765BE">
          <w:pgSz w:w="11906" w:h="16838"/>
          <w:pgMar w:top="284" w:right="282" w:bottom="426" w:left="567" w:header="708" w:footer="708" w:gutter="0"/>
          <w:cols w:num="2" w:space="708"/>
          <w:docGrid w:linePitch="360"/>
        </w:sectPr>
      </w:pPr>
    </w:p>
    <w:p w:rsidR="008C1D06" w:rsidRDefault="008C1D06" w:rsidP="008C1D06"/>
    <w:tbl>
      <w:tblPr>
        <w:tblpPr w:leftFromText="180" w:rightFromText="180" w:vertAnchor="text" w:horzAnchor="margin" w:tblpY="83"/>
        <w:tblOverlap w:val="never"/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75"/>
        <w:gridCol w:w="1276"/>
        <w:gridCol w:w="1276"/>
        <w:gridCol w:w="1134"/>
        <w:gridCol w:w="992"/>
      </w:tblGrid>
      <w:tr w:rsidR="008C1D06" w:rsidRPr="00770CF5" w:rsidTr="008C1D06">
        <w:trPr>
          <w:cantSplit/>
          <w:trHeight w:val="705"/>
        </w:trPr>
        <w:tc>
          <w:tcPr>
            <w:tcW w:w="284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proofErr w:type="gramStart"/>
            <w:r w:rsidRPr="00770CF5">
              <w:rPr>
                <w:sz w:val="17"/>
                <w:szCs w:val="17"/>
              </w:rPr>
              <w:t xml:space="preserve">Артикул (количество и </w:t>
            </w:r>
            <w:proofErr w:type="gramEnd"/>
          </w:p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r w:rsidRPr="00770CF5">
              <w:rPr>
                <w:sz w:val="17"/>
                <w:szCs w:val="17"/>
              </w:rPr>
              <w:t>мощность ламп)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r w:rsidRPr="00770CF5">
              <w:rPr>
                <w:sz w:val="17"/>
                <w:szCs w:val="17"/>
              </w:rPr>
              <w:t>Тип лампы и цоколь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r w:rsidRPr="00770CF5">
              <w:rPr>
                <w:sz w:val="17"/>
                <w:szCs w:val="17"/>
              </w:rPr>
              <w:t>Схема</w:t>
            </w:r>
          </w:p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</w:t>
            </w:r>
            <w:r w:rsidRPr="00770CF5">
              <w:rPr>
                <w:sz w:val="17"/>
                <w:szCs w:val="17"/>
              </w:rPr>
              <w:t>лектрическ</w:t>
            </w:r>
            <w:r>
              <w:rPr>
                <w:sz w:val="17"/>
                <w:szCs w:val="17"/>
              </w:rPr>
              <w:t>их</w:t>
            </w:r>
          </w:p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r w:rsidRPr="00770CF5">
              <w:rPr>
                <w:sz w:val="17"/>
                <w:szCs w:val="17"/>
              </w:rPr>
              <w:t>соединений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Длина</w:t>
            </w:r>
            <w:proofErr w:type="gramStart"/>
            <w:r>
              <w:rPr>
                <w:sz w:val="17"/>
                <w:szCs w:val="17"/>
              </w:rPr>
              <w:t xml:space="preserve"> А</w:t>
            </w:r>
            <w:proofErr w:type="gramEnd"/>
            <w:r w:rsidRPr="00770CF5">
              <w:rPr>
                <w:sz w:val="17"/>
                <w:szCs w:val="17"/>
              </w:rPr>
              <w:t>,</w:t>
            </w:r>
          </w:p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proofErr w:type="gramStart"/>
            <w:r w:rsidRPr="00770CF5">
              <w:rPr>
                <w:sz w:val="17"/>
                <w:szCs w:val="17"/>
              </w:rPr>
              <w:t>мм</w:t>
            </w:r>
            <w:proofErr w:type="gramEnd"/>
            <w:r w:rsidRPr="00770CF5">
              <w:rPr>
                <w:sz w:val="17"/>
                <w:szCs w:val="17"/>
              </w:rPr>
              <w:t>,</w:t>
            </w:r>
          </w:p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r w:rsidRPr="00770CF5">
              <w:rPr>
                <w:sz w:val="17"/>
                <w:szCs w:val="17"/>
              </w:rPr>
              <w:t xml:space="preserve">Масса, </w:t>
            </w:r>
            <w:proofErr w:type="gramStart"/>
            <w:r w:rsidRPr="00770CF5">
              <w:rPr>
                <w:sz w:val="17"/>
                <w:szCs w:val="17"/>
              </w:rPr>
              <w:t>кг</w:t>
            </w:r>
            <w:proofErr w:type="gramEnd"/>
            <w:r w:rsidRPr="00770CF5">
              <w:rPr>
                <w:sz w:val="17"/>
                <w:szCs w:val="17"/>
              </w:rPr>
              <w:t>,</w:t>
            </w:r>
          </w:p>
          <w:p w:rsidR="008C1D06" w:rsidRPr="00770CF5" w:rsidRDefault="008C1D06" w:rsidP="008C1D06">
            <w:pPr>
              <w:jc w:val="center"/>
              <w:rPr>
                <w:sz w:val="17"/>
                <w:szCs w:val="17"/>
              </w:rPr>
            </w:pPr>
            <w:r w:rsidRPr="00770CF5">
              <w:rPr>
                <w:sz w:val="17"/>
                <w:szCs w:val="17"/>
              </w:rPr>
              <w:t>не более</w:t>
            </w:r>
          </w:p>
        </w:tc>
      </w:tr>
      <w:tr w:rsidR="006F14B1" w:rsidRPr="00770CF5" w:rsidTr="008C1D06">
        <w:trPr>
          <w:cantSplit/>
          <w:trHeight w:val="188"/>
        </w:trPr>
        <w:tc>
          <w:tcPr>
            <w:tcW w:w="1565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F14B1" w:rsidRDefault="006F14B1" w:rsidP="00197139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FLAME DR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1x28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G5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F14B1" w:rsidRPr="00365D4B" w:rsidRDefault="00365D4B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F14B1" w:rsidRDefault="001478A3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1294</w:t>
            </w:r>
          </w:p>
        </w:tc>
        <w:tc>
          <w:tcPr>
            <w:tcW w:w="992" w:type="dxa"/>
            <w:vAlign w:val="center"/>
          </w:tcPr>
          <w:p w:rsidR="006F14B1" w:rsidRPr="001478A3" w:rsidRDefault="001478A3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</w:t>
            </w:r>
          </w:p>
        </w:tc>
      </w:tr>
      <w:tr w:rsidR="006F14B1" w:rsidRPr="00770CF5" w:rsidTr="008C1D06">
        <w:trPr>
          <w:cantSplit/>
          <w:trHeight w:val="188"/>
        </w:trPr>
        <w:tc>
          <w:tcPr>
            <w:tcW w:w="1565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F14B1" w:rsidRPr="006F14B1" w:rsidRDefault="006F14B1" w:rsidP="008C1D06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6F14B1" w:rsidRPr="00F3657C" w:rsidRDefault="006F14B1" w:rsidP="008C1D06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2x28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G5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F14B1" w:rsidRPr="00AD2C65" w:rsidRDefault="00365D4B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F14B1" w:rsidRPr="00CE41EF" w:rsidRDefault="006F14B1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1294</w:t>
            </w:r>
          </w:p>
        </w:tc>
        <w:tc>
          <w:tcPr>
            <w:tcW w:w="992" w:type="dxa"/>
            <w:vAlign w:val="center"/>
          </w:tcPr>
          <w:p w:rsidR="006F14B1" w:rsidRPr="00DE78E0" w:rsidRDefault="001478A3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</w:t>
            </w:r>
          </w:p>
        </w:tc>
      </w:tr>
      <w:tr w:rsidR="006F14B1" w:rsidRPr="00770CF5" w:rsidTr="008C1D06">
        <w:trPr>
          <w:cantSplit/>
          <w:trHeight w:val="188"/>
        </w:trPr>
        <w:tc>
          <w:tcPr>
            <w:tcW w:w="1565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1x35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G5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F14B1" w:rsidRPr="00365D4B" w:rsidRDefault="00365D4B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F14B1" w:rsidRDefault="001478A3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1594</w:t>
            </w:r>
          </w:p>
        </w:tc>
        <w:tc>
          <w:tcPr>
            <w:tcW w:w="992" w:type="dxa"/>
            <w:vAlign w:val="center"/>
          </w:tcPr>
          <w:p w:rsidR="006F14B1" w:rsidRDefault="001478A3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</w:tr>
      <w:tr w:rsidR="006F14B1" w:rsidRPr="00770CF5" w:rsidTr="008C1D06">
        <w:trPr>
          <w:cantSplit/>
          <w:trHeight w:val="188"/>
        </w:trPr>
        <w:tc>
          <w:tcPr>
            <w:tcW w:w="1565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2x35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F14B1" w:rsidRDefault="006F14B1" w:rsidP="008C1D06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G5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F14B1" w:rsidRPr="00365D4B" w:rsidRDefault="00365D4B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F14B1" w:rsidRDefault="001478A3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1594</w:t>
            </w:r>
          </w:p>
        </w:tc>
        <w:tc>
          <w:tcPr>
            <w:tcW w:w="992" w:type="dxa"/>
            <w:vAlign w:val="center"/>
          </w:tcPr>
          <w:p w:rsidR="006F14B1" w:rsidRDefault="001478A3" w:rsidP="008C1D0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</w:tr>
      <w:tr w:rsidR="00365D4B" w:rsidRPr="00770CF5" w:rsidTr="008C1D06">
        <w:trPr>
          <w:cantSplit/>
          <w:trHeight w:val="188"/>
        </w:trPr>
        <w:tc>
          <w:tcPr>
            <w:tcW w:w="1565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65D4B" w:rsidRDefault="00365D4B" w:rsidP="00424EED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FLAME SPOT</w:t>
            </w:r>
            <w:r w:rsidR="00556D68">
              <w:rPr>
                <w:sz w:val="17"/>
                <w:szCs w:val="17"/>
                <w:lang w:val="en-US"/>
              </w:rPr>
              <w:t>R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365D4B" w:rsidRDefault="00365D4B" w:rsidP="00365D4B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1х2</w:t>
            </w:r>
            <w:r>
              <w:rPr>
                <w:sz w:val="17"/>
                <w:szCs w:val="17"/>
                <w:lang w:val="en-US"/>
              </w:rPr>
              <w:t>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65D4B" w:rsidRDefault="00365D4B" w:rsidP="00365D4B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Gx10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65D4B" w:rsidRPr="006F14B1" w:rsidRDefault="00365D4B" w:rsidP="00365D4B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65D4B" w:rsidRDefault="00365D4B" w:rsidP="00365D4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230</w:t>
            </w:r>
          </w:p>
        </w:tc>
        <w:tc>
          <w:tcPr>
            <w:tcW w:w="992" w:type="dxa"/>
            <w:vAlign w:val="center"/>
          </w:tcPr>
          <w:p w:rsidR="00365D4B" w:rsidRDefault="00365D4B" w:rsidP="00365D4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1,4</w:t>
            </w:r>
          </w:p>
        </w:tc>
      </w:tr>
      <w:tr w:rsidR="00365D4B" w:rsidRPr="00770CF5" w:rsidTr="008C1D06">
        <w:trPr>
          <w:cantSplit/>
          <w:trHeight w:val="188"/>
        </w:trPr>
        <w:tc>
          <w:tcPr>
            <w:tcW w:w="1565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65D4B" w:rsidRDefault="00365D4B" w:rsidP="00365D4B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365D4B" w:rsidRPr="00DE78E0" w:rsidRDefault="00365D4B" w:rsidP="00365D4B">
            <w:pPr>
              <w:ind w:right="18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1х</w:t>
            </w: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65D4B" w:rsidRDefault="00365D4B" w:rsidP="00365D4B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GU5.3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65D4B" w:rsidRPr="009E680D" w:rsidRDefault="00365D4B" w:rsidP="00365D4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65D4B" w:rsidRPr="00770CF5" w:rsidRDefault="00365D4B" w:rsidP="00365D4B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230</w:t>
            </w:r>
          </w:p>
        </w:tc>
        <w:tc>
          <w:tcPr>
            <w:tcW w:w="992" w:type="dxa"/>
            <w:vAlign w:val="center"/>
          </w:tcPr>
          <w:p w:rsidR="00365D4B" w:rsidRPr="00DE78E0" w:rsidRDefault="00365D4B" w:rsidP="00365D4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1,6</w:t>
            </w:r>
          </w:p>
        </w:tc>
      </w:tr>
    </w:tbl>
    <w:p w:rsidR="008C1D06" w:rsidRDefault="008C1D06" w:rsidP="008C1D06"/>
    <w:p w:rsidR="008C1D06" w:rsidRDefault="008C1D06" w:rsidP="008C1D06"/>
    <w:p w:rsidR="008C1D06" w:rsidRDefault="008C1D06" w:rsidP="008C1D06"/>
    <w:p w:rsidR="00160703" w:rsidRDefault="00160703" w:rsidP="008C1D06"/>
    <w:p w:rsidR="00160703" w:rsidRDefault="00160703" w:rsidP="008C1D06"/>
    <w:p w:rsidR="00160703" w:rsidRDefault="00160703" w:rsidP="008C1D06"/>
    <w:p w:rsidR="008C1D06" w:rsidRPr="00365D4B" w:rsidRDefault="00160703" w:rsidP="008C1D06">
      <w:pPr>
        <w:rPr>
          <w:b/>
        </w:rPr>
      </w:pPr>
      <w:r w:rsidRPr="00365D4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1CEB4" wp14:editId="7F239812">
                <wp:simplePos x="0" y="0"/>
                <wp:positionH relativeFrom="column">
                  <wp:posOffset>3484245</wp:posOffset>
                </wp:positionH>
                <wp:positionV relativeFrom="paragraph">
                  <wp:posOffset>5245100</wp:posOffset>
                </wp:positionV>
                <wp:extent cx="593725" cy="20447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703" w:rsidRPr="004722F1" w:rsidRDefault="00160703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Pr="000C2222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0C2222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74.35pt;margin-top:413pt;width:46.7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eSkQIAABU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" stroked="f">
                <v:textbox>
                  <w:txbxContent>
                    <w:p w:rsidR="00160703" w:rsidRPr="004722F1" w:rsidRDefault="00160703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</w:t>
                      </w:r>
                      <w:r w:rsidRPr="000C2222"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0C2222"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365D4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DDA1C" wp14:editId="43F5297B">
                <wp:simplePos x="0" y="0"/>
                <wp:positionH relativeFrom="column">
                  <wp:posOffset>6799580</wp:posOffset>
                </wp:positionH>
                <wp:positionV relativeFrom="paragraph">
                  <wp:posOffset>10426700</wp:posOffset>
                </wp:positionV>
                <wp:extent cx="647065" cy="189865"/>
                <wp:effectExtent l="0" t="0" r="635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703" w:rsidRPr="00102343" w:rsidRDefault="00160703" w:rsidP="006D2FD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11</w:t>
                            </w:r>
                            <w:r w:rsidRPr="00B54775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  <w:r w:rsidRPr="00B54775">
                              <w:rPr>
                                <w:sz w:val="16"/>
                                <w:szCs w:val="16"/>
                                <w:lang w:val="en-US"/>
                              </w:rPr>
                              <w:t>.201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35.4pt;margin-top:821pt;width:50.9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" stroked="f">
                <v:textbox>
                  <w:txbxContent>
                    <w:p w:rsidR="00160703" w:rsidRPr="00102343" w:rsidRDefault="00160703" w:rsidP="006D2FD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11</w:t>
                      </w:r>
                      <w:r w:rsidRPr="00B54775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01</w:t>
                      </w:r>
                      <w:r w:rsidRPr="00B54775">
                        <w:rPr>
                          <w:sz w:val="16"/>
                          <w:szCs w:val="16"/>
                          <w:lang w:val="en-US"/>
                        </w:rPr>
                        <w:t>.201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65D4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52E33" wp14:editId="0C0A1E31">
                <wp:simplePos x="0" y="0"/>
                <wp:positionH relativeFrom="column">
                  <wp:posOffset>6799580</wp:posOffset>
                </wp:positionH>
                <wp:positionV relativeFrom="paragraph">
                  <wp:posOffset>10426700</wp:posOffset>
                </wp:positionV>
                <wp:extent cx="647065" cy="189865"/>
                <wp:effectExtent l="0" t="0" r="635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703" w:rsidRPr="00102343" w:rsidRDefault="00160703" w:rsidP="006D2FD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11</w:t>
                            </w:r>
                            <w:r w:rsidRPr="00B54775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  <w:r w:rsidRPr="00B54775">
                              <w:rPr>
                                <w:sz w:val="16"/>
                                <w:szCs w:val="16"/>
                                <w:lang w:val="en-US"/>
                              </w:rPr>
                              <w:t>.201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35.4pt;margin-top:821pt;width:50.9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" stroked="f">
                <v:textbox>
                  <w:txbxContent>
                    <w:p w:rsidR="00160703" w:rsidRPr="00102343" w:rsidRDefault="00160703" w:rsidP="006D2FD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11</w:t>
                      </w:r>
                      <w:r w:rsidRPr="00B54775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01</w:t>
                      </w:r>
                      <w:r w:rsidRPr="00B54775">
                        <w:rPr>
                          <w:sz w:val="16"/>
                          <w:szCs w:val="16"/>
                          <w:lang w:val="en-US"/>
                        </w:rPr>
                        <w:t>.201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65D4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4F219" wp14:editId="3938A10B">
                <wp:simplePos x="0" y="0"/>
                <wp:positionH relativeFrom="column">
                  <wp:posOffset>6799580</wp:posOffset>
                </wp:positionH>
                <wp:positionV relativeFrom="paragraph">
                  <wp:posOffset>10426700</wp:posOffset>
                </wp:positionV>
                <wp:extent cx="647065" cy="189865"/>
                <wp:effectExtent l="0" t="0" r="63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703" w:rsidRPr="00102343" w:rsidRDefault="00160703" w:rsidP="006D2FD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11</w:t>
                            </w:r>
                            <w:r w:rsidRPr="00B54775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  <w:r w:rsidRPr="00B54775">
                              <w:rPr>
                                <w:sz w:val="16"/>
                                <w:szCs w:val="16"/>
                                <w:lang w:val="en-US"/>
                              </w:rPr>
                              <w:t>.201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535.4pt;margin-top:821pt;width:50.9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" stroked="f">
                <v:textbox>
                  <w:txbxContent>
                    <w:p w:rsidR="00160703" w:rsidRPr="00102343" w:rsidRDefault="00160703" w:rsidP="006D2FD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11</w:t>
                      </w:r>
                      <w:r w:rsidRPr="00B54775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01</w:t>
                      </w:r>
                      <w:r w:rsidRPr="00B54775">
                        <w:rPr>
                          <w:sz w:val="16"/>
                          <w:szCs w:val="16"/>
                          <w:lang w:val="en-US"/>
                        </w:rPr>
                        <w:t>.201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65D4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6F57E" wp14:editId="7084BC16">
                <wp:simplePos x="0" y="0"/>
                <wp:positionH relativeFrom="column">
                  <wp:posOffset>6799580</wp:posOffset>
                </wp:positionH>
                <wp:positionV relativeFrom="paragraph">
                  <wp:posOffset>10426700</wp:posOffset>
                </wp:positionV>
                <wp:extent cx="647065" cy="189865"/>
                <wp:effectExtent l="0" t="0" r="635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703" w:rsidRPr="00102343" w:rsidRDefault="00160703" w:rsidP="006D2FD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11</w:t>
                            </w:r>
                            <w:r w:rsidRPr="00B54775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  <w:r w:rsidRPr="00B54775">
                              <w:rPr>
                                <w:sz w:val="16"/>
                                <w:szCs w:val="16"/>
                                <w:lang w:val="en-US"/>
                              </w:rPr>
                              <w:t>.201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535.4pt;margin-top:821pt;width:50.9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" stroked="f">
                <v:textbox>
                  <w:txbxContent>
                    <w:p w:rsidR="00160703" w:rsidRPr="00102343" w:rsidRDefault="00160703" w:rsidP="006D2FD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11</w:t>
                      </w:r>
                      <w:r w:rsidRPr="00B54775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01</w:t>
                      </w:r>
                      <w:r w:rsidRPr="00B54775">
                        <w:rPr>
                          <w:sz w:val="16"/>
                          <w:szCs w:val="16"/>
                          <w:lang w:val="en-US"/>
                        </w:rPr>
                        <w:t>.201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1D06" w:rsidRPr="00365D4B" w:rsidSect="006F14B1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5"/>
    <w:rsid w:val="001478A3"/>
    <w:rsid w:val="00160703"/>
    <w:rsid w:val="001F4F88"/>
    <w:rsid w:val="002D0857"/>
    <w:rsid w:val="00365D4B"/>
    <w:rsid w:val="00383713"/>
    <w:rsid w:val="003C0E0C"/>
    <w:rsid w:val="004060C0"/>
    <w:rsid w:val="00423BD5"/>
    <w:rsid w:val="00436745"/>
    <w:rsid w:val="005400C2"/>
    <w:rsid w:val="00556D68"/>
    <w:rsid w:val="005C38F4"/>
    <w:rsid w:val="00680E8E"/>
    <w:rsid w:val="006A7BB8"/>
    <w:rsid w:val="006D6E10"/>
    <w:rsid w:val="006F14B1"/>
    <w:rsid w:val="008C1D06"/>
    <w:rsid w:val="00901469"/>
    <w:rsid w:val="009765BE"/>
    <w:rsid w:val="0097721F"/>
    <w:rsid w:val="009E1716"/>
    <w:rsid w:val="00AD2C65"/>
    <w:rsid w:val="00B60493"/>
    <w:rsid w:val="00CE41EF"/>
    <w:rsid w:val="00CF2972"/>
    <w:rsid w:val="00D33620"/>
    <w:rsid w:val="00DE4668"/>
    <w:rsid w:val="00E309F2"/>
    <w:rsid w:val="00E5430B"/>
    <w:rsid w:val="00E84A9E"/>
    <w:rsid w:val="00E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D0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C1D0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D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C1D06"/>
    <w:pPr>
      <w:jc w:val="both"/>
    </w:pPr>
  </w:style>
  <w:style w:type="character" w:customStyle="1" w:styleId="a4">
    <w:name w:val="Основной текст Знак"/>
    <w:basedOn w:val="a0"/>
    <w:link w:val="a3"/>
    <w:rsid w:val="008C1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D0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C1D0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D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C1D06"/>
    <w:pPr>
      <w:jc w:val="both"/>
    </w:pPr>
  </w:style>
  <w:style w:type="character" w:customStyle="1" w:styleId="a4">
    <w:name w:val="Основной текст Знак"/>
    <w:basedOn w:val="a0"/>
    <w:link w:val="a3"/>
    <w:rsid w:val="008C1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9FCB-CD8C-4C14-BF70-EB55EEAF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ltcompany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prokopieva</dc:creator>
  <cp:keywords/>
  <dc:description/>
  <cp:lastModifiedBy>prokopieva</cp:lastModifiedBy>
  <cp:revision>34</cp:revision>
  <cp:lastPrinted>2013-03-19T06:31:00Z</cp:lastPrinted>
  <dcterms:created xsi:type="dcterms:W3CDTF">2013-03-19T06:24:00Z</dcterms:created>
  <dcterms:modified xsi:type="dcterms:W3CDTF">2014-03-04T06:14:00Z</dcterms:modified>
</cp:coreProperties>
</file>